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04" w:rsidRPr="00C635ED" w:rsidRDefault="00D46C7C" w:rsidP="00473217">
      <w:pPr>
        <w:spacing w:line="288" w:lineRule="auto"/>
        <w:jc w:val="both"/>
        <w:rPr>
          <w:rFonts w:ascii="Segoe UI" w:hAnsi="Segoe UI" w:cs="Segoe UI"/>
        </w:rPr>
      </w:pPr>
      <w:bookmarkStart w:id="0" w:name="_GoBack"/>
      <w:bookmarkEnd w:id="0"/>
      <w:r w:rsidRPr="00C635ED">
        <w:rPr>
          <w:rFonts w:ascii="Segoe UI" w:hAnsi="Segoe UI" w:cs="Segoe UI"/>
        </w:rPr>
        <w:t>IN</w:t>
      </w:r>
      <w:r w:rsidR="003C6304" w:rsidRPr="00C635ED">
        <w:rPr>
          <w:rFonts w:ascii="Segoe UI" w:hAnsi="Segoe UI" w:cs="Segoe UI"/>
        </w:rPr>
        <w:t>FORMACJA PRASOWA</w:t>
      </w:r>
    </w:p>
    <w:p w:rsidR="003C6304" w:rsidRPr="00C635ED" w:rsidRDefault="003C6304" w:rsidP="00473217">
      <w:pPr>
        <w:spacing w:line="288" w:lineRule="auto"/>
        <w:jc w:val="right"/>
        <w:rPr>
          <w:rFonts w:ascii="Segoe UI" w:hAnsi="Segoe UI" w:cs="Segoe UI"/>
        </w:rPr>
      </w:pPr>
      <w:r w:rsidRPr="00C635ED">
        <w:rPr>
          <w:rFonts w:ascii="Segoe UI" w:hAnsi="Segoe UI" w:cs="Segoe UI"/>
          <w:highlight w:val="yellow"/>
        </w:rPr>
        <w:t>[Nazwa miejscowości]</w:t>
      </w:r>
      <w:r w:rsidRPr="00C635ED">
        <w:rPr>
          <w:rFonts w:ascii="Segoe UI" w:hAnsi="Segoe UI" w:cs="Segoe UI"/>
        </w:rPr>
        <w:t xml:space="preserve">, </w:t>
      </w:r>
      <w:r w:rsidRPr="00C635ED">
        <w:rPr>
          <w:rFonts w:ascii="Segoe UI" w:hAnsi="Segoe UI" w:cs="Segoe UI"/>
          <w:highlight w:val="yellow"/>
        </w:rPr>
        <w:t>[data]</w:t>
      </w:r>
    </w:p>
    <w:p w:rsidR="003C6304" w:rsidRPr="00C635ED" w:rsidRDefault="003C6304" w:rsidP="00473217">
      <w:pPr>
        <w:spacing w:line="288" w:lineRule="auto"/>
        <w:jc w:val="both"/>
        <w:rPr>
          <w:rFonts w:ascii="Segoe UI" w:hAnsi="Segoe UI" w:cs="Segoe UI"/>
        </w:rPr>
      </w:pPr>
    </w:p>
    <w:p w:rsidR="001464CC" w:rsidRPr="00C635ED" w:rsidRDefault="005412A5" w:rsidP="00473217">
      <w:pPr>
        <w:spacing w:line="288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  <w:highlight w:val="yellow"/>
        </w:rPr>
        <w:t>Tydzień z Internetem w [n</w:t>
      </w:r>
      <w:r w:rsidR="003C6304" w:rsidRPr="00C635ED">
        <w:rPr>
          <w:rFonts w:ascii="Segoe UI" w:hAnsi="Segoe UI" w:cs="Segoe UI"/>
          <w:b/>
          <w:sz w:val="24"/>
          <w:highlight w:val="yellow"/>
        </w:rPr>
        <w:t>azwa miasta]</w:t>
      </w:r>
      <w:r w:rsidR="003C6304" w:rsidRPr="00C635ED">
        <w:rPr>
          <w:rFonts w:ascii="Segoe UI" w:hAnsi="Segoe UI" w:cs="Segoe UI"/>
          <w:b/>
          <w:sz w:val="24"/>
        </w:rPr>
        <w:t xml:space="preserve"> </w:t>
      </w:r>
    </w:p>
    <w:p w:rsidR="00551BC8" w:rsidRDefault="00551BC8" w:rsidP="00473217">
      <w:pPr>
        <w:shd w:val="clear" w:color="auto" w:fill="FFFFFF"/>
        <w:spacing w:before="150" w:line="288" w:lineRule="auto"/>
        <w:jc w:val="both"/>
        <w:rPr>
          <w:rFonts w:ascii="Segoe UI" w:eastAsia="Times New Roman" w:hAnsi="Segoe UI" w:cs="Segoe UI"/>
          <w:lang w:eastAsia="pl-PL"/>
        </w:rPr>
      </w:pPr>
    </w:p>
    <w:p w:rsidR="005412A5" w:rsidRPr="005412A5" w:rsidRDefault="005412A5" w:rsidP="00473217">
      <w:pPr>
        <w:shd w:val="clear" w:color="auto" w:fill="FFFFFF"/>
        <w:spacing w:before="150" w:line="288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5412A5">
        <w:rPr>
          <w:rFonts w:ascii="Segoe UI" w:eastAsia="Times New Roman" w:hAnsi="Segoe UI" w:cs="Segoe UI"/>
          <w:b/>
          <w:lang w:eastAsia="pl-PL"/>
        </w:rPr>
        <w:t xml:space="preserve">Jak ocenić wiarygodność informacji znalezionej w Internecie? Jak rozpoznać informację fałszywą (tzw. fake news?) Co zrobić, by spojrzeć na to samo wydarzenie z innej perspektywy? Już </w:t>
      </w:r>
      <w:r w:rsidRPr="00473217">
        <w:rPr>
          <w:rFonts w:ascii="Segoe UI" w:eastAsia="Times New Roman" w:hAnsi="Segoe UI" w:cs="Segoe UI"/>
          <w:b/>
          <w:highlight w:val="yellow"/>
          <w:lang w:eastAsia="pl-PL"/>
        </w:rPr>
        <w:t>[data]</w:t>
      </w:r>
      <w:r w:rsidRPr="005412A5">
        <w:rPr>
          <w:rFonts w:ascii="Segoe UI" w:eastAsia="Times New Roman" w:hAnsi="Segoe UI" w:cs="Segoe UI"/>
          <w:b/>
          <w:lang w:eastAsia="pl-PL"/>
        </w:rPr>
        <w:t xml:space="preserve"> </w:t>
      </w:r>
      <w:r w:rsidRPr="005412A5">
        <w:rPr>
          <w:rFonts w:ascii="Segoe UI" w:hAnsi="Segoe UI" w:cs="Segoe UI"/>
          <w:b/>
          <w:highlight w:val="yellow"/>
        </w:rPr>
        <w:t>[nazwa instytucji]</w:t>
      </w:r>
      <w:r w:rsidRPr="005412A5">
        <w:rPr>
          <w:rFonts w:ascii="Segoe UI" w:hAnsi="Segoe UI" w:cs="Segoe UI"/>
          <w:b/>
        </w:rPr>
        <w:t xml:space="preserve"> zaprasza mieszkańców </w:t>
      </w:r>
      <w:r w:rsidR="00261665">
        <w:rPr>
          <w:rFonts w:ascii="Segoe UI" w:hAnsi="Segoe UI" w:cs="Segoe UI"/>
          <w:b/>
          <w:highlight w:val="yellow"/>
        </w:rPr>
        <w:t xml:space="preserve">[nazwa miejscowości] </w:t>
      </w:r>
      <w:r w:rsidRPr="005412A5">
        <w:rPr>
          <w:rFonts w:ascii="Segoe UI" w:hAnsi="Segoe UI" w:cs="Segoe UI"/>
          <w:b/>
        </w:rPr>
        <w:t xml:space="preserve">do udziału w warsztacie „Wiadomości ze świata”. Spotkanie odbywa się w ramach ogólnoeuropejskiej kampanii </w:t>
      </w:r>
      <w:hyperlink r:id="rId7" w:history="1">
        <w:r w:rsidRPr="00261665">
          <w:rPr>
            <w:rStyle w:val="Hipercze"/>
            <w:rFonts w:ascii="Segoe UI" w:hAnsi="Segoe UI" w:cs="Segoe UI"/>
            <w:b/>
          </w:rPr>
          <w:t>„Tydzień z Internetem”</w:t>
        </w:r>
      </w:hyperlink>
      <w:r w:rsidRPr="005412A5">
        <w:rPr>
          <w:rFonts w:ascii="Segoe UI" w:hAnsi="Segoe UI" w:cs="Segoe UI"/>
          <w:b/>
        </w:rPr>
        <w:t>.</w:t>
      </w:r>
    </w:p>
    <w:p w:rsidR="00473217" w:rsidRDefault="005412A5" w:rsidP="00473217">
      <w:pPr>
        <w:spacing w:line="288" w:lineRule="auto"/>
        <w:jc w:val="both"/>
        <w:rPr>
          <w:rFonts w:ascii="Segoe UI" w:eastAsia="Trebuchet MS" w:hAnsi="Segoe UI" w:cs="Segoe UI"/>
        </w:rPr>
      </w:pPr>
      <w:r w:rsidRPr="00473217">
        <w:rPr>
          <w:rFonts w:ascii="Segoe UI" w:eastAsia="Times New Roman" w:hAnsi="Segoe UI" w:cs="Segoe UI"/>
          <w:lang w:eastAsia="pl-PL"/>
        </w:rPr>
        <w:t xml:space="preserve">Scenariusz warsztatu został przygotowany przez Fundację Rozwoju Społeczeństwa i Polską Akcję Humanitarną. Na osoby, które zjawią się w </w:t>
      </w:r>
      <w:r w:rsidRPr="00473217">
        <w:rPr>
          <w:rFonts w:ascii="Segoe UI" w:eastAsia="Times New Roman" w:hAnsi="Segoe UI" w:cs="Segoe UI"/>
          <w:highlight w:val="yellow"/>
          <w:lang w:eastAsia="pl-PL"/>
        </w:rPr>
        <w:t>[skrócona nazwa instytucji]</w:t>
      </w:r>
      <w:r w:rsidRPr="00473217">
        <w:rPr>
          <w:rFonts w:ascii="Segoe UI" w:eastAsia="Times New Roman" w:hAnsi="Segoe UI" w:cs="Segoe UI"/>
          <w:lang w:eastAsia="pl-PL"/>
        </w:rPr>
        <w:t xml:space="preserve"> będzie czekać…</w:t>
      </w:r>
      <w:r w:rsidR="00473217">
        <w:rPr>
          <w:rFonts w:ascii="Segoe UI" w:eastAsia="Times New Roman" w:hAnsi="Segoe UI" w:cs="Segoe UI"/>
          <w:lang w:eastAsia="pl-PL"/>
        </w:rPr>
        <w:t xml:space="preserve"> gra.</w:t>
      </w:r>
      <w:r w:rsidR="00473217" w:rsidRPr="00473217">
        <w:rPr>
          <w:rFonts w:ascii="Segoe UI" w:eastAsia="Times New Roman" w:hAnsi="Segoe UI" w:cs="Segoe UI"/>
          <w:lang w:eastAsia="pl-PL"/>
        </w:rPr>
        <w:t xml:space="preserve"> </w:t>
      </w:r>
      <w:r w:rsidR="00473217">
        <w:rPr>
          <w:rFonts w:ascii="Segoe UI" w:eastAsia="Times New Roman" w:hAnsi="Segoe UI" w:cs="Segoe UI"/>
          <w:lang w:eastAsia="pl-PL"/>
        </w:rPr>
        <w:t xml:space="preserve">Trzeba będzie wcielić się w rolę reporterów i reporterek </w:t>
      </w:r>
      <w:r w:rsidR="00473217" w:rsidRPr="00473217">
        <w:rPr>
          <w:rFonts w:ascii="Segoe UI" w:eastAsia="Trebuchet MS" w:hAnsi="Segoe UI" w:cs="Segoe UI"/>
        </w:rPr>
        <w:t xml:space="preserve">odpowiedzialnych za rubrykę popularnego serwisu internetowego „Wiadomości ze świata”. </w:t>
      </w:r>
      <w:r w:rsidR="00473217">
        <w:rPr>
          <w:rFonts w:ascii="Segoe UI" w:eastAsia="Trebuchet MS" w:hAnsi="Segoe UI" w:cs="Segoe UI"/>
        </w:rPr>
        <w:t xml:space="preserve">Dziennikarskie drużyny otrzymają do wykonania </w:t>
      </w:r>
      <w:r w:rsidR="00473217" w:rsidRPr="00473217">
        <w:rPr>
          <w:rFonts w:ascii="Segoe UI" w:eastAsia="Trebuchet MS" w:hAnsi="Segoe UI" w:cs="Segoe UI"/>
        </w:rPr>
        <w:t xml:space="preserve">cztery zdania, </w:t>
      </w:r>
      <w:r w:rsidR="00473217">
        <w:rPr>
          <w:rFonts w:ascii="Segoe UI" w:eastAsia="Trebuchet MS" w:hAnsi="Segoe UI" w:cs="Segoe UI"/>
        </w:rPr>
        <w:t xml:space="preserve">dzięki którym lepiej przygotują </w:t>
      </w:r>
      <w:r w:rsidR="00261665">
        <w:rPr>
          <w:rFonts w:ascii="Segoe UI" w:eastAsia="Trebuchet MS" w:hAnsi="Segoe UI" w:cs="Segoe UI"/>
        </w:rPr>
        <w:t>materiały do swojego serwisu</w:t>
      </w:r>
      <w:r w:rsidR="00473217">
        <w:rPr>
          <w:rFonts w:ascii="Segoe UI" w:eastAsia="Trebuchet MS" w:hAnsi="Segoe UI" w:cs="Segoe UI"/>
        </w:rPr>
        <w:t>.</w:t>
      </w:r>
    </w:p>
    <w:p w:rsidR="00C635ED" w:rsidRPr="00C635ED" w:rsidRDefault="00C635ED" w:rsidP="00473217">
      <w:pPr>
        <w:spacing w:line="288" w:lineRule="auto"/>
        <w:jc w:val="both"/>
        <w:rPr>
          <w:rFonts w:ascii="Segoe UI" w:hAnsi="Segoe UI" w:cs="Segoe UI"/>
        </w:rPr>
      </w:pPr>
      <w:r w:rsidRPr="00473217">
        <w:rPr>
          <w:rFonts w:ascii="Segoe UI" w:hAnsi="Segoe UI" w:cs="Segoe UI"/>
          <w:b/>
          <w:highlight w:val="yellow"/>
        </w:rPr>
        <w:t>Wypowiedź przedstawiciela instytucji:</w:t>
      </w:r>
      <w:r w:rsidRPr="00C635ED">
        <w:rPr>
          <w:rFonts w:ascii="Segoe UI" w:hAnsi="Segoe UI" w:cs="Segoe UI"/>
        </w:rPr>
        <w:t xml:space="preserve"> </w:t>
      </w:r>
      <w:r w:rsidRPr="00C635ED">
        <w:rPr>
          <w:rFonts w:ascii="Segoe UI" w:hAnsi="Segoe UI" w:cs="Segoe UI"/>
          <w:highlight w:val="yellow"/>
        </w:rPr>
        <w:t>[W tym miejscu warto napisać, dlaczego instytucja włącza się w kampanię, dodać inne ważne informacje dotyczące organizacji spotkania, zachęcić do udziału w spotkaniu</w:t>
      </w:r>
      <w:r w:rsidR="00473217">
        <w:rPr>
          <w:rFonts w:ascii="Segoe UI" w:hAnsi="Segoe UI" w:cs="Segoe UI"/>
          <w:highlight w:val="yellow"/>
        </w:rPr>
        <w:t xml:space="preserve"> etc.</w:t>
      </w:r>
      <w:r w:rsidRPr="00C635ED">
        <w:rPr>
          <w:rFonts w:ascii="Segoe UI" w:hAnsi="Segoe UI" w:cs="Segoe UI"/>
          <w:highlight w:val="yellow"/>
        </w:rPr>
        <w:t>].</w:t>
      </w:r>
    </w:p>
    <w:p w:rsidR="00551BC8" w:rsidRPr="00473217" w:rsidRDefault="00C635ED" w:rsidP="00473217">
      <w:pPr>
        <w:spacing w:line="288" w:lineRule="auto"/>
        <w:jc w:val="both"/>
        <w:rPr>
          <w:rFonts w:ascii="Segoe UI" w:hAnsi="Segoe UI" w:cs="Segoe UI"/>
        </w:rPr>
      </w:pPr>
      <w:r w:rsidRPr="00C635ED">
        <w:rPr>
          <w:rFonts w:ascii="Segoe UI" w:hAnsi="Segoe UI" w:cs="Segoe UI"/>
        </w:rPr>
        <w:t xml:space="preserve">Tydzień z Internetem to doroczna, ogólnoeuropejska kampania, której celem jest zachęcenie jak największej liczby osób do poznania możliwości, jakie daje Internet. </w:t>
      </w:r>
      <w:r>
        <w:rPr>
          <w:rFonts w:ascii="Segoe UI" w:eastAsia="Times New Roman" w:hAnsi="Segoe UI" w:cs="Segoe UI"/>
          <w:lang w:eastAsia="pl-PL"/>
        </w:rPr>
        <w:t xml:space="preserve">W 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Polsce </w:t>
      </w:r>
      <w:r>
        <w:rPr>
          <w:rFonts w:ascii="Segoe UI" w:eastAsia="Times New Roman" w:hAnsi="Segoe UI" w:cs="Segoe UI"/>
          <w:lang w:eastAsia="pl-PL"/>
        </w:rPr>
        <w:t xml:space="preserve">odbywa się </w:t>
      </w:r>
      <w:r w:rsidR="00551BC8" w:rsidRPr="00C635ED">
        <w:rPr>
          <w:rFonts w:ascii="Segoe UI" w:eastAsia="Times New Roman" w:hAnsi="Segoe UI" w:cs="Segoe UI"/>
          <w:lang w:eastAsia="pl-PL"/>
        </w:rPr>
        <w:t>już po r</w:t>
      </w:r>
      <w:r w:rsidR="00473217">
        <w:rPr>
          <w:rFonts w:ascii="Segoe UI" w:eastAsia="Times New Roman" w:hAnsi="Segoe UI" w:cs="Segoe UI"/>
          <w:lang w:eastAsia="pl-PL"/>
        </w:rPr>
        <w:t>az ósmy</w:t>
      </w:r>
      <w:r w:rsidR="00551BC8" w:rsidRPr="00C635ED">
        <w:rPr>
          <w:rFonts w:ascii="Segoe UI" w:eastAsia="Times New Roman" w:hAnsi="Segoe UI" w:cs="Segoe UI"/>
          <w:lang w:eastAsia="pl-PL"/>
        </w:rPr>
        <w:t>.  W dotychczasowyc</w:t>
      </w:r>
      <w:r w:rsidRPr="00C635ED">
        <w:rPr>
          <w:rFonts w:ascii="Segoe UI" w:eastAsia="Times New Roman" w:hAnsi="Segoe UI" w:cs="Segoe UI"/>
          <w:lang w:eastAsia="pl-PL"/>
        </w:rPr>
        <w:t xml:space="preserve">h 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edycjach wzięło udział </w:t>
      </w:r>
      <w:r w:rsidR="00473217">
        <w:rPr>
          <w:rFonts w:ascii="Segoe UI" w:eastAsia="Times New Roman" w:hAnsi="Segoe UI" w:cs="Segoe UI"/>
          <w:lang w:eastAsia="pl-PL"/>
        </w:rPr>
        <w:t>ponad 2.000 instytucji i blisko 75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.000 osób. </w:t>
      </w:r>
      <w:r w:rsidRPr="00C635ED">
        <w:rPr>
          <w:rFonts w:ascii="Segoe UI" w:hAnsi="Segoe UI" w:cs="Segoe UI"/>
        </w:rPr>
        <w:t>Koordynatorem akcji jest organizacja pozarządowa</w:t>
      </w:r>
      <w:r w:rsidR="00473217">
        <w:rPr>
          <w:rFonts w:ascii="Segoe UI" w:hAnsi="Segoe UI" w:cs="Segoe UI"/>
        </w:rPr>
        <w:t xml:space="preserve"> </w:t>
      </w:r>
      <w:hyperlink r:id="rId8" w:history="1">
        <w:r w:rsidR="00473217" w:rsidRPr="00473217">
          <w:rPr>
            <w:rStyle w:val="Hipercze"/>
            <w:rFonts w:ascii="Segoe UI" w:hAnsi="Segoe UI" w:cs="Segoe UI"/>
          </w:rPr>
          <w:t>All Digital</w:t>
        </w:r>
      </w:hyperlink>
      <w:r w:rsidRPr="00C635ED">
        <w:rPr>
          <w:rFonts w:ascii="Segoe UI" w:hAnsi="Segoe UI" w:cs="Segoe UI"/>
        </w:rPr>
        <w:t xml:space="preserve">, w Polsce koordynuje ją </w:t>
      </w:r>
      <w:hyperlink r:id="rId9" w:tgtFrame="_blank" w:history="1">
        <w:r w:rsidRPr="00C635ED">
          <w:rPr>
            <w:rStyle w:val="Hipercze"/>
            <w:rFonts w:ascii="Segoe UI" w:hAnsi="Segoe UI" w:cs="Segoe UI"/>
          </w:rPr>
          <w:t>Fundacja Rozwoju Społeczeństwa Informacyjnego</w:t>
        </w:r>
      </w:hyperlink>
      <w:r w:rsidRPr="00C635ED">
        <w:rPr>
          <w:rStyle w:val="Hipercze"/>
          <w:rFonts w:ascii="Segoe UI" w:hAnsi="Segoe UI" w:cs="Segoe UI"/>
          <w:color w:val="auto"/>
          <w:u w:val="none"/>
        </w:rPr>
        <w:t xml:space="preserve"> </w:t>
      </w:r>
      <w:r w:rsidRPr="00C635ED">
        <w:rPr>
          <w:rFonts w:ascii="Segoe UI" w:hAnsi="Segoe UI" w:cs="Segoe UI"/>
        </w:rPr>
        <w:t>we współpracy z partnerami.</w:t>
      </w:r>
      <w:r w:rsidR="00551BC8" w:rsidRPr="00C635ED">
        <w:rPr>
          <w:rFonts w:ascii="Segoe UI" w:eastAsia="Times New Roman" w:hAnsi="Segoe UI" w:cs="Segoe UI"/>
          <w:lang w:eastAsia="pl-PL"/>
        </w:rPr>
        <w:t xml:space="preserve"> </w:t>
      </w:r>
    </w:p>
    <w:p w:rsidR="00D46C7C" w:rsidRPr="00C635ED" w:rsidRDefault="00D46C7C" w:rsidP="00473217">
      <w:pPr>
        <w:spacing w:line="288" w:lineRule="auto"/>
        <w:jc w:val="both"/>
        <w:rPr>
          <w:rFonts w:ascii="Segoe UI" w:hAnsi="Segoe UI" w:cs="Segoe UI"/>
          <w:b/>
        </w:rPr>
      </w:pPr>
      <w:r w:rsidRPr="00C635ED">
        <w:rPr>
          <w:rFonts w:ascii="Segoe UI" w:hAnsi="Segoe UI" w:cs="Segoe UI"/>
          <w:b/>
        </w:rPr>
        <w:t>Więcej informacji:</w:t>
      </w:r>
    </w:p>
    <w:p w:rsidR="003C6304" w:rsidRPr="00C635ED" w:rsidRDefault="00D46C7C" w:rsidP="00473217">
      <w:pPr>
        <w:spacing w:line="288" w:lineRule="auto"/>
        <w:jc w:val="both"/>
        <w:rPr>
          <w:rFonts w:ascii="Segoe UI" w:hAnsi="Segoe UI" w:cs="Segoe UI"/>
        </w:rPr>
      </w:pPr>
      <w:r w:rsidRPr="00C635ED">
        <w:rPr>
          <w:rFonts w:ascii="Segoe UI" w:hAnsi="Segoe UI" w:cs="Segoe UI"/>
          <w:highlight w:val="yellow"/>
        </w:rPr>
        <w:t>[Imię, nazwisko, telefon, mail, adres www</w:t>
      </w:r>
      <w:r w:rsidR="00261665">
        <w:rPr>
          <w:rFonts w:ascii="Segoe UI" w:hAnsi="Segoe UI" w:cs="Segoe UI"/>
          <w:highlight w:val="yellow"/>
        </w:rPr>
        <w:t>, FB</w:t>
      </w:r>
      <w:r w:rsidRPr="00C635ED">
        <w:rPr>
          <w:rFonts w:ascii="Segoe UI" w:hAnsi="Segoe UI" w:cs="Segoe UI"/>
          <w:highlight w:val="yellow"/>
        </w:rPr>
        <w:t>]</w:t>
      </w:r>
    </w:p>
    <w:sectPr w:rsidR="003C6304" w:rsidRPr="00C635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AD" w:rsidRDefault="003725AD" w:rsidP="00D46C7C">
      <w:pPr>
        <w:spacing w:after="0" w:line="240" w:lineRule="auto"/>
      </w:pPr>
      <w:r>
        <w:separator/>
      </w:r>
    </w:p>
  </w:endnote>
  <w:endnote w:type="continuationSeparator" w:id="0">
    <w:p w:rsidR="003725AD" w:rsidRDefault="003725AD" w:rsidP="00D4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AD" w:rsidRDefault="003725AD" w:rsidP="00D46C7C">
      <w:pPr>
        <w:spacing w:after="0" w:line="240" w:lineRule="auto"/>
      </w:pPr>
      <w:r>
        <w:separator/>
      </w:r>
    </w:p>
  </w:footnote>
  <w:footnote w:type="continuationSeparator" w:id="0">
    <w:p w:rsidR="003725AD" w:rsidRDefault="003725AD" w:rsidP="00D4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7C" w:rsidRDefault="00D46C7C" w:rsidP="00D46C7C">
    <w:pPr>
      <w:pStyle w:val="Nagwek"/>
      <w:jc w:val="center"/>
    </w:pPr>
    <w:r>
      <w:t xml:space="preserve">LOGOTYP </w:t>
    </w:r>
    <w:r w:rsidR="000A72F5">
      <w:t>INSTYTUCJI ORGANIZUJĄCEJ SPOTKANIE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D3"/>
    <w:multiLevelType w:val="hybridMultilevel"/>
    <w:tmpl w:val="578C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2B9"/>
    <w:multiLevelType w:val="multilevel"/>
    <w:tmpl w:val="D322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04392"/>
    <w:multiLevelType w:val="hybridMultilevel"/>
    <w:tmpl w:val="F9584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04"/>
    <w:rsid w:val="000A72F5"/>
    <w:rsid w:val="000C418B"/>
    <w:rsid w:val="001313A7"/>
    <w:rsid w:val="00145EC2"/>
    <w:rsid w:val="001464CC"/>
    <w:rsid w:val="00152DCD"/>
    <w:rsid w:val="00153CEB"/>
    <w:rsid w:val="00162A94"/>
    <w:rsid w:val="00197075"/>
    <w:rsid w:val="00261665"/>
    <w:rsid w:val="003669CF"/>
    <w:rsid w:val="003725AD"/>
    <w:rsid w:val="003C6304"/>
    <w:rsid w:val="00416D97"/>
    <w:rsid w:val="00473217"/>
    <w:rsid w:val="004D2416"/>
    <w:rsid w:val="004D277B"/>
    <w:rsid w:val="005412A5"/>
    <w:rsid w:val="00551BC8"/>
    <w:rsid w:val="005A64E6"/>
    <w:rsid w:val="00637D37"/>
    <w:rsid w:val="0069723E"/>
    <w:rsid w:val="007004ED"/>
    <w:rsid w:val="00826EE2"/>
    <w:rsid w:val="008A2425"/>
    <w:rsid w:val="00961D95"/>
    <w:rsid w:val="009F070B"/>
    <w:rsid w:val="009F5674"/>
    <w:rsid w:val="00AE68D6"/>
    <w:rsid w:val="00B45CA1"/>
    <w:rsid w:val="00B846E4"/>
    <w:rsid w:val="00C202E8"/>
    <w:rsid w:val="00C60BAD"/>
    <w:rsid w:val="00C635ED"/>
    <w:rsid w:val="00CB04D7"/>
    <w:rsid w:val="00D06D25"/>
    <w:rsid w:val="00D46C7C"/>
    <w:rsid w:val="00D63080"/>
    <w:rsid w:val="00DD764C"/>
    <w:rsid w:val="00E04B21"/>
    <w:rsid w:val="00E13C45"/>
    <w:rsid w:val="00E621AB"/>
    <w:rsid w:val="00F77AC9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3599-6173-4BE5-A612-77CE0C6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06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30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unhideWhenUsed/>
    <w:rsid w:val="003C6304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6D9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418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7C"/>
  </w:style>
  <w:style w:type="paragraph" w:styleId="Stopka">
    <w:name w:val="footer"/>
    <w:basedOn w:val="Normalny"/>
    <w:link w:val="StopkaZnak"/>
    <w:uiPriority w:val="99"/>
    <w:unhideWhenUsed/>
    <w:rsid w:val="00D4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7C"/>
  </w:style>
  <w:style w:type="paragraph" w:styleId="Tekstdymka">
    <w:name w:val="Balloon Text"/>
    <w:basedOn w:val="Normalny"/>
    <w:link w:val="TekstdymkaZnak"/>
    <w:uiPriority w:val="99"/>
    <w:semiHidden/>
    <w:unhideWhenUsed/>
    <w:rsid w:val="00D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2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06D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51BC8"/>
    <w:rPr>
      <w:b/>
      <w:bCs/>
    </w:rPr>
  </w:style>
  <w:style w:type="character" w:customStyle="1" w:styleId="apple-converted-space">
    <w:name w:val="apple-converted-space"/>
    <w:basedOn w:val="Domylnaczcionkaakapitu"/>
    <w:rsid w:val="0055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61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digit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ydzienzinternete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si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Dabrowska</dc:creator>
  <cp:lastModifiedBy>Agnieszka Koszowska</cp:lastModifiedBy>
  <cp:revision>2</cp:revision>
  <cp:lastPrinted>2018-03-05T17:21:00Z</cp:lastPrinted>
  <dcterms:created xsi:type="dcterms:W3CDTF">2018-03-05T18:26:00Z</dcterms:created>
  <dcterms:modified xsi:type="dcterms:W3CDTF">2018-03-05T18:26:00Z</dcterms:modified>
</cp:coreProperties>
</file>